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236" w:rsidRDefault="008C0236" w:rsidP="008C0236">
      <w:pPr>
        <w:jc w:val="center"/>
        <w:rPr>
          <w:rFonts w:ascii="Times New Roman" w:hAnsi="Times New Roman" w:cs="Times New Roman"/>
          <w:b/>
          <w:sz w:val="24"/>
          <w:szCs w:val="24"/>
        </w:rPr>
      </w:pPr>
    </w:p>
    <w:p w:rsidR="008C0236" w:rsidRDefault="008C0236" w:rsidP="008C0236">
      <w:pPr>
        <w:jc w:val="center"/>
        <w:rPr>
          <w:rFonts w:ascii="Times New Roman" w:hAnsi="Times New Roman" w:cs="Times New Roman"/>
          <w:b/>
          <w:sz w:val="24"/>
          <w:szCs w:val="24"/>
        </w:rPr>
      </w:pPr>
    </w:p>
    <w:p w:rsidR="008C0236" w:rsidRDefault="008C0236" w:rsidP="008C0236">
      <w:pPr>
        <w:jc w:val="center"/>
        <w:rPr>
          <w:rFonts w:ascii="Times New Roman" w:hAnsi="Times New Roman" w:cs="Times New Roman"/>
          <w:b/>
          <w:sz w:val="24"/>
          <w:szCs w:val="24"/>
        </w:rPr>
      </w:pPr>
    </w:p>
    <w:p w:rsidR="008C0236" w:rsidRDefault="008C0236" w:rsidP="008C0236">
      <w:pPr>
        <w:jc w:val="center"/>
        <w:rPr>
          <w:rFonts w:ascii="Times New Roman" w:hAnsi="Times New Roman" w:cs="Times New Roman"/>
          <w:b/>
          <w:sz w:val="24"/>
          <w:szCs w:val="24"/>
        </w:rPr>
      </w:pPr>
    </w:p>
    <w:p w:rsidR="008C0236" w:rsidRDefault="008C0236" w:rsidP="008C0236">
      <w:pPr>
        <w:jc w:val="center"/>
        <w:rPr>
          <w:rFonts w:ascii="Times New Roman" w:hAnsi="Times New Roman" w:cs="Times New Roman"/>
          <w:b/>
          <w:sz w:val="24"/>
          <w:szCs w:val="24"/>
        </w:rPr>
      </w:pPr>
    </w:p>
    <w:p w:rsidR="008C0236" w:rsidRDefault="008C0236" w:rsidP="008C0236">
      <w:pPr>
        <w:jc w:val="center"/>
        <w:rPr>
          <w:rFonts w:ascii="Times New Roman" w:hAnsi="Times New Roman" w:cs="Times New Roman"/>
          <w:b/>
          <w:sz w:val="24"/>
          <w:szCs w:val="24"/>
        </w:rPr>
      </w:pPr>
      <w:r w:rsidRPr="008C0236">
        <w:rPr>
          <w:rFonts w:ascii="Times New Roman" w:hAnsi="Times New Roman" w:cs="Times New Roman"/>
          <w:b/>
          <w:sz w:val="24"/>
          <w:szCs w:val="24"/>
        </w:rPr>
        <w:t>Written Communication Discussion</w:t>
      </w:r>
    </w:p>
    <w:p w:rsidR="008C0236" w:rsidRDefault="008C0236" w:rsidP="008C0236">
      <w:pPr>
        <w:jc w:val="center"/>
        <w:rPr>
          <w:rFonts w:ascii="Times New Roman" w:hAnsi="Times New Roman" w:cs="Times New Roman"/>
          <w:b/>
          <w:sz w:val="24"/>
          <w:szCs w:val="24"/>
        </w:rPr>
      </w:pPr>
    </w:p>
    <w:p w:rsidR="008C0236" w:rsidRPr="008C0236" w:rsidRDefault="008C0236" w:rsidP="008C0236">
      <w:pPr>
        <w:jc w:val="center"/>
        <w:rPr>
          <w:rFonts w:ascii="Times New Roman" w:hAnsi="Times New Roman" w:cs="Times New Roman"/>
          <w:sz w:val="24"/>
          <w:szCs w:val="24"/>
        </w:rPr>
      </w:pPr>
      <w:r w:rsidRPr="008C0236">
        <w:rPr>
          <w:rFonts w:ascii="Times New Roman" w:hAnsi="Times New Roman" w:cs="Times New Roman"/>
          <w:sz w:val="24"/>
          <w:szCs w:val="24"/>
        </w:rPr>
        <w:t>Student’s name</w:t>
      </w:r>
    </w:p>
    <w:p w:rsidR="008C0236" w:rsidRPr="008C0236" w:rsidRDefault="008C0236" w:rsidP="008C0236">
      <w:pPr>
        <w:jc w:val="center"/>
        <w:rPr>
          <w:rFonts w:ascii="Times New Roman" w:hAnsi="Times New Roman" w:cs="Times New Roman"/>
          <w:sz w:val="24"/>
          <w:szCs w:val="24"/>
        </w:rPr>
      </w:pPr>
      <w:r w:rsidRPr="008C0236">
        <w:rPr>
          <w:rFonts w:ascii="Times New Roman" w:hAnsi="Times New Roman" w:cs="Times New Roman"/>
          <w:sz w:val="24"/>
          <w:szCs w:val="24"/>
        </w:rPr>
        <w:t>Institution</w:t>
      </w:r>
    </w:p>
    <w:p w:rsidR="008C0236" w:rsidRPr="008C0236" w:rsidRDefault="008C0236" w:rsidP="008C0236">
      <w:pPr>
        <w:jc w:val="center"/>
        <w:rPr>
          <w:rFonts w:ascii="Times New Roman" w:hAnsi="Times New Roman" w:cs="Times New Roman"/>
          <w:sz w:val="24"/>
          <w:szCs w:val="24"/>
        </w:rPr>
      </w:pPr>
      <w:r w:rsidRPr="008C0236">
        <w:rPr>
          <w:rFonts w:ascii="Times New Roman" w:hAnsi="Times New Roman" w:cs="Times New Roman"/>
          <w:sz w:val="24"/>
          <w:szCs w:val="24"/>
        </w:rPr>
        <w:t>Course</w:t>
      </w:r>
    </w:p>
    <w:p w:rsidR="008C0236" w:rsidRPr="008C0236" w:rsidRDefault="008C0236" w:rsidP="008C0236">
      <w:pPr>
        <w:jc w:val="center"/>
        <w:rPr>
          <w:rFonts w:ascii="Times New Roman" w:hAnsi="Times New Roman" w:cs="Times New Roman"/>
          <w:sz w:val="24"/>
          <w:szCs w:val="24"/>
        </w:rPr>
      </w:pPr>
      <w:r w:rsidRPr="008C0236">
        <w:rPr>
          <w:rFonts w:ascii="Times New Roman" w:hAnsi="Times New Roman" w:cs="Times New Roman"/>
          <w:sz w:val="24"/>
          <w:szCs w:val="24"/>
        </w:rPr>
        <w:t>Instructor’s name</w:t>
      </w:r>
    </w:p>
    <w:p w:rsidR="008C0236" w:rsidRPr="008C0236" w:rsidRDefault="008C0236" w:rsidP="008C0236">
      <w:pPr>
        <w:jc w:val="center"/>
        <w:rPr>
          <w:rFonts w:ascii="Times New Roman" w:hAnsi="Times New Roman" w:cs="Times New Roman"/>
          <w:sz w:val="24"/>
          <w:szCs w:val="24"/>
        </w:rPr>
      </w:pPr>
      <w:r w:rsidRPr="008C0236">
        <w:rPr>
          <w:rFonts w:ascii="Times New Roman" w:hAnsi="Times New Roman" w:cs="Times New Roman"/>
          <w:sz w:val="24"/>
          <w:szCs w:val="24"/>
        </w:rPr>
        <w:t>Date</w:t>
      </w:r>
    </w:p>
    <w:p w:rsidR="008C0236" w:rsidRDefault="008C0236" w:rsidP="008C0236">
      <w:pPr>
        <w:jc w:val="center"/>
        <w:rPr>
          <w:rFonts w:ascii="Times New Roman" w:hAnsi="Times New Roman" w:cs="Times New Roman"/>
          <w:b/>
          <w:sz w:val="24"/>
          <w:szCs w:val="24"/>
        </w:rPr>
      </w:pPr>
      <w:r>
        <w:rPr>
          <w:rFonts w:ascii="Times New Roman" w:hAnsi="Times New Roman" w:cs="Times New Roman"/>
          <w:b/>
          <w:sz w:val="24"/>
          <w:szCs w:val="24"/>
        </w:rPr>
        <w:br w:type="page"/>
      </w:r>
    </w:p>
    <w:p w:rsidR="000C2336" w:rsidRPr="000C2336" w:rsidRDefault="000C2336" w:rsidP="002726F9">
      <w:pPr>
        <w:spacing w:after="0" w:line="480" w:lineRule="auto"/>
        <w:contextualSpacing/>
        <w:jc w:val="center"/>
        <w:rPr>
          <w:rFonts w:ascii="Times New Roman" w:hAnsi="Times New Roman" w:cs="Times New Roman"/>
          <w:b/>
          <w:sz w:val="24"/>
          <w:szCs w:val="24"/>
        </w:rPr>
      </w:pPr>
      <w:r w:rsidRPr="000C2336">
        <w:rPr>
          <w:rFonts w:ascii="Times New Roman" w:hAnsi="Times New Roman" w:cs="Times New Roman"/>
          <w:b/>
          <w:sz w:val="24"/>
          <w:szCs w:val="24"/>
        </w:rPr>
        <w:lastRenderedPageBreak/>
        <w:t>Written Communication Discussion</w:t>
      </w:r>
    </w:p>
    <w:p w:rsidR="007A5B37" w:rsidRPr="000C2336" w:rsidRDefault="000C2336" w:rsidP="002726F9">
      <w:pPr>
        <w:spacing w:after="0" w:line="480" w:lineRule="auto"/>
        <w:contextualSpacing/>
        <w:jc w:val="center"/>
        <w:rPr>
          <w:rFonts w:ascii="Times New Roman" w:hAnsi="Times New Roman" w:cs="Times New Roman"/>
          <w:b/>
          <w:sz w:val="24"/>
          <w:szCs w:val="24"/>
        </w:rPr>
      </w:pPr>
      <w:r w:rsidRPr="000C2336">
        <w:rPr>
          <w:rFonts w:ascii="Times New Roman" w:hAnsi="Times New Roman" w:cs="Times New Roman"/>
          <w:b/>
          <w:sz w:val="24"/>
          <w:szCs w:val="24"/>
        </w:rPr>
        <w:t>Audience</w:t>
      </w:r>
    </w:p>
    <w:p w:rsidR="005239ED" w:rsidRPr="000C2336" w:rsidRDefault="000C2336" w:rsidP="000C2336">
      <w:pPr>
        <w:spacing w:after="0" w:line="480" w:lineRule="auto"/>
        <w:ind w:firstLine="720"/>
        <w:contextualSpacing/>
        <w:rPr>
          <w:rFonts w:ascii="Times New Roman" w:hAnsi="Times New Roman" w:cs="Times New Roman"/>
          <w:sz w:val="24"/>
          <w:szCs w:val="24"/>
        </w:rPr>
      </w:pPr>
      <w:r w:rsidRPr="000C2336">
        <w:rPr>
          <w:rFonts w:ascii="Times New Roman" w:hAnsi="Times New Roman" w:cs="Times New Roman"/>
          <w:sz w:val="24"/>
          <w:szCs w:val="24"/>
        </w:rPr>
        <w:t xml:space="preserve">The primary audience of Parker’s </w:t>
      </w:r>
      <w:r w:rsidR="00DC129B" w:rsidRPr="000C2336">
        <w:rPr>
          <w:rFonts w:ascii="Times New Roman" w:hAnsi="Times New Roman" w:cs="Times New Roman"/>
          <w:sz w:val="24"/>
          <w:szCs w:val="24"/>
        </w:rPr>
        <w:t>essay is</w:t>
      </w:r>
      <w:r w:rsidR="0038537C">
        <w:rPr>
          <w:rFonts w:ascii="Times New Roman" w:hAnsi="Times New Roman" w:cs="Times New Roman"/>
          <w:sz w:val="24"/>
          <w:szCs w:val="24"/>
        </w:rPr>
        <w:t xml:space="preserve"> the government. </w:t>
      </w:r>
      <w:r w:rsidRPr="000C2336">
        <w:rPr>
          <w:rFonts w:ascii="Times New Roman" w:hAnsi="Times New Roman" w:cs="Times New Roman"/>
          <w:sz w:val="24"/>
          <w:szCs w:val="24"/>
        </w:rPr>
        <w:t xml:space="preserve">She describes the term poverty to the administration to </w:t>
      </w:r>
      <w:r w:rsidR="00DC129B" w:rsidRPr="000C2336">
        <w:rPr>
          <w:rFonts w:ascii="Times New Roman" w:hAnsi="Times New Roman" w:cs="Times New Roman"/>
          <w:sz w:val="24"/>
          <w:szCs w:val="24"/>
        </w:rPr>
        <w:t>ensure they</w:t>
      </w:r>
      <w:r w:rsidRPr="000C2336">
        <w:rPr>
          <w:rFonts w:ascii="Times New Roman" w:hAnsi="Times New Roman" w:cs="Times New Roman"/>
          <w:sz w:val="24"/>
          <w:szCs w:val="24"/>
        </w:rPr>
        <w:t xml:space="preserve"> understand the state. For instance</w:t>
      </w:r>
      <w:r w:rsidR="00DC129B" w:rsidRPr="000C2336">
        <w:rPr>
          <w:rFonts w:ascii="Times New Roman" w:hAnsi="Times New Roman" w:cs="Times New Roman"/>
          <w:sz w:val="24"/>
          <w:szCs w:val="24"/>
        </w:rPr>
        <w:t>, she</w:t>
      </w:r>
      <w:r w:rsidRPr="000C2336">
        <w:rPr>
          <w:rFonts w:ascii="Times New Roman" w:hAnsi="Times New Roman" w:cs="Times New Roman"/>
          <w:sz w:val="24"/>
          <w:szCs w:val="24"/>
        </w:rPr>
        <w:t xml:space="preserve"> says that medical clinics are there, but she cannot access due to the lack of money an</w:t>
      </w:r>
      <w:r w:rsidR="0038537C">
        <w:rPr>
          <w:rFonts w:ascii="Times New Roman" w:hAnsi="Times New Roman" w:cs="Times New Roman"/>
          <w:sz w:val="24"/>
          <w:szCs w:val="24"/>
        </w:rPr>
        <w:t xml:space="preserve">d the long distances involved. </w:t>
      </w:r>
      <w:r w:rsidR="00DC129B" w:rsidRPr="000C2336">
        <w:rPr>
          <w:rFonts w:ascii="Times New Roman" w:hAnsi="Times New Roman" w:cs="Times New Roman"/>
          <w:sz w:val="24"/>
          <w:szCs w:val="24"/>
        </w:rPr>
        <w:t>She</w:t>
      </w:r>
      <w:r w:rsidRPr="000C2336">
        <w:rPr>
          <w:rFonts w:ascii="Times New Roman" w:hAnsi="Times New Roman" w:cs="Times New Roman"/>
          <w:sz w:val="24"/>
          <w:szCs w:val="24"/>
        </w:rPr>
        <w:t xml:space="preserve"> also targets middle and upper-class people who believe that the poor </w:t>
      </w:r>
      <w:r w:rsidR="00DC129B" w:rsidRPr="000C2336">
        <w:rPr>
          <w:rFonts w:ascii="Times New Roman" w:hAnsi="Times New Roman" w:cs="Times New Roman"/>
          <w:sz w:val="24"/>
          <w:szCs w:val="24"/>
        </w:rPr>
        <w:t>choose that</w:t>
      </w:r>
      <w:r w:rsidRPr="000C2336">
        <w:rPr>
          <w:rFonts w:ascii="Times New Roman" w:hAnsi="Times New Roman" w:cs="Times New Roman"/>
          <w:sz w:val="24"/>
          <w:szCs w:val="24"/>
        </w:rPr>
        <w:t xml:space="preserve"> lifestyle. </w:t>
      </w:r>
    </w:p>
    <w:p w:rsidR="006D64C3" w:rsidRPr="000C2336" w:rsidRDefault="000C2336" w:rsidP="002726F9">
      <w:pPr>
        <w:spacing w:after="0" w:line="480" w:lineRule="auto"/>
        <w:contextualSpacing/>
        <w:jc w:val="center"/>
        <w:rPr>
          <w:rFonts w:ascii="Times New Roman" w:hAnsi="Times New Roman" w:cs="Times New Roman"/>
          <w:b/>
          <w:sz w:val="24"/>
          <w:szCs w:val="24"/>
        </w:rPr>
      </w:pPr>
      <w:r w:rsidRPr="000C2336">
        <w:rPr>
          <w:rFonts w:ascii="Times New Roman" w:hAnsi="Times New Roman" w:cs="Times New Roman"/>
          <w:b/>
          <w:sz w:val="24"/>
          <w:szCs w:val="24"/>
        </w:rPr>
        <w:t>Purpose</w:t>
      </w:r>
    </w:p>
    <w:p w:rsidR="00EC3955" w:rsidRPr="000C2336" w:rsidRDefault="000C2336" w:rsidP="000C2336">
      <w:pPr>
        <w:spacing w:after="0" w:line="480" w:lineRule="auto"/>
        <w:ind w:firstLine="720"/>
        <w:contextualSpacing/>
        <w:rPr>
          <w:rFonts w:ascii="Times New Roman" w:hAnsi="Times New Roman" w:cs="Times New Roman"/>
          <w:sz w:val="24"/>
          <w:szCs w:val="24"/>
        </w:rPr>
      </w:pPr>
      <w:r w:rsidRPr="000C2336">
        <w:rPr>
          <w:rFonts w:ascii="Times New Roman" w:hAnsi="Times New Roman" w:cs="Times New Roman"/>
          <w:sz w:val="24"/>
          <w:szCs w:val="24"/>
        </w:rPr>
        <w:t xml:space="preserve">The purpose of the piece is to </w:t>
      </w:r>
      <w:r w:rsidR="0038537C">
        <w:rPr>
          <w:rFonts w:ascii="Times New Roman" w:hAnsi="Times New Roman" w:cs="Times New Roman"/>
          <w:sz w:val="24"/>
          <w:szCs w:val="24"/>
        </w:rPr>
        <w:t>guarantee</w:t>
      </w:r>
      <w:r w:rsidRPr="000C2336">
        <w:rPr>
          <w:rFonts w:ascii="Times New Roman" w:hAnsi="Times New Roman" w:cs="Times New Roman"/>
          <w:sz w:val="24"/>
          <w:szCs w:val="24"/>
        </w:rPr>
        <w:t xml:space="preserve"> the targeted audience understands poverty. The author does not request assistance, but she convinces the readers that poverty is the most horrific expe</w:t>
      </w:r>
      <w:r w:rsidR="00951870">
        <w:rPr>
          <w:rFonts w:ascii="Times New Roman" w:hAnsi="Times New Roman" w:cs="Times New Roman"/>
          <w:sz w:val="24"/>
          <w:szCs w:val="24"/>
        </w:rPr>
        <w:t>rience humans undergo. Thus</w:t>
      </w:r>
      <w:r w:rsidRPr="000C2336">
        <w:rPr>
          <w:rFonts w:ascii="Times New Roman" w:hAnsi="Times New Roman" w:cs="Times New Roman"/>
          <w:sz w:val="24"/>
          <w:szCs w:val="24"/>
        </w:rPr>
        <w:t>, it is meant to persuade them to do the right things, such as building medical facilities in rural areas.</w:t>
      </w:r>
    </w:p>
    <w:p w:rsidR="006D64C3" w:rsidRPr="000C2336" w:rsidRDefault="000C2336" w:rsidP="002726F9">
      <w:pPr>
        <w:spacing w:after="0" w:line="480" w:lineRule="auto"/>
        <w:contextualSpacing/>
        <w:jc w:val="center"/>
        <w:rPr>
          <w:rFonts w:ascii="Times New Roman" w:hAnsi="Times New Roman" w:cs="Times New Roman"/>
          <w:b/>
          <w:sz w:val="24"/>
          <w:szCs w:val="24"/>
        </w:rPr>
      </w:pPr>
      <w:r w:rsidRPr="000C2336">
        <w:rPr>
          <w:rFonts w:ascii="Times New Roman" w:hAnsi="Times New Roman" w:cs="Times New Roman"/>
          <w:b/>
          <w:sz w:val="24"/>
          <w:szCs w:val="24"/>
        </w:rPr>
        <w:t>Content</w:t>
      </w:r>
    </w:p>
    <w:p w:rsidR="00DC129B" w:rsidRPr="000C2336" w:rsidRDefault="000C2336" w:rsidP="000C2336">
      <w:pPr>
        <w:spacing w:after="0" w:line="480" w:lineRule="auto"/>
        <w:ind w:firstLine="720"/>
        <w:contextualSpacing/>
        <w:rPr>
          <w:rFonts w:ascii="Times New Roman" w:hAnsi="Times New Roman" w:cs="Times New Roman"/>
          <w:sz w:val="24"/>
          <w:szCs w:val="24"/>
        </w:rPr>
      </w:pPr>
      <w:r w:rsidRPr="000C2336">
        <w:rPr>
          <w:rFonts w:ascii="Times New Roman" w:hAnsi="Times New Roman" w:cs="Times New Roman"/>
          <w:sz w:val="24"/>
          <w:szCs w:val="24"/>
        </w:rPr>
        <w:t>The content is solely on what poverty is</w:t>
      </w:r>
      <w:bookmarkStart w:id="0" w:name="_GoBack"/>
      <w:bookmarkEnd w:id="0"/>
      <w:r w:rsidRPr="000C2336">
        <w:rPr>
          <w:rFonts w:ascii="Times New Roman" w:hAnsi="Times New Roman" w:cs="Times New Roman"/>
          <w:sz w:val="24"/>
          <w:szCs w:val="24"/>
        </w:rPr>
        <w:t xml:space="preserve"> and impacts on the populations affected.  Features of poverty elabora</w:t>
      </w:r>
      <w:r w:rsidR="0038537C">
        <w:rPr>
          <w:rFonts w:ascii="Times New Roman" w:hAnsi="Times New Roman" w:cs="Times New Roman"/>
          <w:sz w:val="24"/>
          <w:szCs w:val="24"/>
        </w:rPr>
        <w:t>te</w:t>
      </w:r>
      <w:r w:rsidR="0010796E">
        <w:rPr>
          <w:rFonts w:ascii="Times New Roman" w:hAnsi="Times New Roman" w:cs="Times New Roman"/>
          <w:sz w:val="24"/>
          <w:szCs w:val="24"/>
        </w:rPr>
        <w:t>d in the piece are dirt, tired</w:t>
      </w:r>
      <w:r w:rsidRPr="000C2336">
        <w:rPr>
          <w:rFonts w:ascii="Times New Roman" w:hAnsi="Times New Roman" w:cs="Times New Roman"/>
          <w:sz w:val="24"/>
          <w:szCs w:val="24"/>
        </w:rPr>
        <w:t xml:space="preserve">, sleepless nights, help to seek, remembering, and looking into a </w:t>
      </w:r>
      <w:r w:rsidR="0038537C">
        <w:rPr>
          <w:rFonts w:ascii="Times New Roman" w:hAnsi="Times New Roman" w:cs="Times New Roman"/>
          <w:sz w:val="24"/>
          <w:szCs w:val="24"/>
        </w:rPr>
        <w:t xml:space="preserve">black future. </w:t>
      </w:r>
      <w:r w:rsidRPr="000C2336">
        <w:rPr>
          <w:rFonts w:ascii="Times New Roman" w:hAnsi="Times New Roman" w:cs="Times New Roman"/>
          <w:sz w:val="24"/>
          <w:szCs w:val="24"/>
        </w:rPr>
        <w:t>Parker describes what is said to the poor, for instance, the presence of schools and medical clinics, but the low-income earners cannot access them.</w:t>
      </w:r>
    </w:p>
    <w:p w:rsidR="006D64C3" w:rsidRPr="000C2336" w:rsidRDefault="000C2336" w:rsidP="002726F9">
      <w:pPr>
        <w:spacing w:after="0" w:line="480" w:lineRule="auto"/>
        <w:contextualSpacing/>
        <w:jc w:val="center"/>
        <w:rPr>
          <w:rFonts w:ascii="Times New Roman" w:hAnsi="Times New Roman" w:cs="Times New Roman"/>
          <w:b/>
          <w:sz w:val="24"/>
          <w:szCs w:val="24"/>
        </w:rPr>
      </w:pPr>
      <w:r w:rsidRPr="000C2336">
        <w:rPr>
          <w:rFonts w:ascii="Times New Roman" w:hAnsi="Times New Roman" w:cs="Times New Roman"/>
          <w:b/>
          <w:sz w:val="24"/>
          <w:szCs w:val="24"/>
        </w:rPr>
        <w:t>Mood</w:t>
      </w:r>
    </w:p>
    <w:p w:rsidR="00DC129B" w:rsidRPr="000C2336" w:rsidRDefault="000C2336" w:rsidP="000C2336">
      <w:pPr>
        <w:spacing w:after="0" w:line="480" w:lineRule="auto"/>
        <w:ind w:firstLine="720"/>
        <w:contextualSpacing/>
        <w:rPr>
          <w:rFonts w:ascii="Times New Roman" w:hAnsi="Times New Roman" w:cs="Times New Roman"/>
          <w:sz w:val="24"/>
          <w:szCs w:val="24"/>
        </w:rPr>
      </w:pPr>
      <w:r w:rsidRPr="000C2336">
        <w:rPr>
          <w:rFonts w:ascii="Times New Roman" w:hAnsi="Times New Roman" w:cs="Times New Roman"/>
          <w:sz w:val="24"/>
          <w:szCs w:val="24"/>
        </w:rPr>
        <w:t>A bitter mood is notable as the narrator describes the situation in her life. The climate is evident towards the end of the narration, where she mentions the people responsible. The government claims to have allocated services like schooling and hospitals, but low-i</w:t>
      </w:r>
      <w:r w:rsidR="0038537C">
        <w:rPr>
          <w:rFonts w:ascii="Times New Roman" w:hAnsi="Times New Roman" w:cs="Times New Roman"/>
          <w:sz w:val="24"/>
          <w:szCs w:val="24"/>
        </w:rPr>
        <w:t xml:space="preserve">ncome people do not access it. </w:t>
      </w:r>
      <w:r w:rsidRPr="000C2336">
        <w:rPr>
          <w:rFonts w:ascii="Times New Roman" w:hAnsi="Times New Roman" w:cs="Times New Roman"/>
          <w:sz w:val="24"/>
          <w:szCs w:val="24"/>
        </w:rPr>
        <w:t>The author is, therefore, angry towards the audience as it is responsible for the occurrences.</w:t>
      </w:r>
    </w:p>
    <w:p w:rsidR="006D64C3" w:rsidRPr="000C2336" w:rsidRDefault="000C2336" w:rsidP="002726F9">
      <w:pPr>
        <w:spacing w:after="0" w:line="480" w:lineRule="auto"/>
        <w:contextualSpacing/>
        <w:jc w:val="center"/>
        <w:rPr>
          <w:rFonts w:ascii="Times New Roman" w:hAnsi="Times New Roman" w:cs="Times New Roman"/>
          <w:b/>
          <w:sz w:val="24"/>
          <w:szCs w:val="24"/>
        </w:rPr>
      </w:pPr>
      <w:r w:rsidRPr="000C2336">
        <w:rPr>
          <w:rFonts w:ascii="Times New Roman" w:hAnsi="Times New Roman" w:cs="Times New Roman"/>
          <w:b/>
          <w:sz w:val="24"/>
          <w:szCs w:val="24"/>
        </w:rPr>
        <w:t>Style</w:t>
      </w:r>
    </w:p>
    <w:p w:rsidR="00CF4416" w:rsidRPr="000C2336" w:rsidRDefault="000C2336" w:rsidP="000C2336">
      <w:pPr>
        <w:spacing w:after="0" w:line="480" w:lineRule="auto"/>
        <w:ind w:firstLine="720"/>
        <w:contextualSpacing/>
        <w:rPr>
          <w:rFonts w:ascii="Times New Roman" w:hAnsi="Times New Roman" w:cs="Times New Roman"/>
          <w:sz w:val="24"/>
          <w:szCs w:val="24"/>
        </w:rPr>
      </w:pPr>
      <w:r w:rsidRPr="000C2336">
        <w:rPr>
          <w:rFonts w:ascii="Times New Roman" w:hAnsi="Times New Roman" w:cs="Times New Roman"/>
          <w:sz w:val="24"/>
          <w:szCs w:val="24"/>
        </w:rPr>
        <w:lastRenderedPageBreak/>
        <w:t>A descriptive style is employed in the essay where the narrator lets the audience have a deepe</w:t>
      </w:r>
      <w:r w:rsidR="0038537C">
        <w:rPr>
          <w:rFonts w:ascii="Times New Roman" w:hAnsi="Times New Roman" w:cs="Times New Roman"/>
          <w:sz w:val="24"/>
          <w:szCs w:val="24"/>
        </w:rPr>
        <w:t xml:space="preserve">r meaning of the term poverty. </w:t>
      </w:r>
      <w:r w:rsidRPr="000C2336">
        <w:rPr>
          <w:rFonts w:ascii="Times New Roman" w:hAnsi="Times New Roman" w:cs="Times New Roman"/>
          <w:sz w:val="24"/>
          <w:szCs w:val="24"/>
        </w:rPr>
        <w:t>For example, she describes the dirt feature of poverty, where one washes clothes without s</w:t>
      </w:r>
      <w:r w:rsidR="0038537C">
        <w:rPr>
          <w:rFonts w:ascii="Times New Roman" w:hAnsi="Times New Roman" w:cs="Times New Roman"/>
          <w:sz w:val="24"/>
          <w:szCs w:val="24"/>
        </w:rPr>
        <w:t>oap, and a bad smell is normal. For that reason</w:t>
      </w:r>
      <w:r w:rsidRPr="000C2336">
        <w:rPr>
          <w:rFonts w:ascii="Times New Roman" w:hAnsi="Times New Roman" w:cs="Times New Roman"/>
          <w:sz w:val="24"/>
          <w:szCs w:val="24"/>
        </w:rPr>
        <w:t>, she goes deep into the narration, making the audience create an image of the situation in mind.</w:t>
      </w:r>
    </w:p>
    <w:p w:rsidR="006D64C3" w:rsidRPr="000C2336" w:rsidRDefault="000C2336" w:rsidP="002726F9">
      <w:pPr>
        <w:spacing w:after="0" w:line="480" w:lineRule="auto"/>
        <w:contextualSpacing/>
        <w:jc w:val="center"/>
        <w:rPr>
          <w:rFonts w:ascii="Times New Roman" w:hAnsi="Times New Roman" w:cs="Times New Roman"/>
          <w:b/>
          <w:sz w:val="24"/>
          <w:szCs w:val="24"/>
        </w:rPr>
      </w:pPr>
      <w:r w:rsidRPr="000C2336">
        <w:rPr>
          <w:rFonts w:ascii="Times New Roman" w:hAnsi="Times New Roman" w:cs="Times New Roman"/>
          <w:b/>
          <w:sz w:val="24"/>
          <w:szCs w:val="24"/>
        </w:rPr>
        <w:t>Structure</w:t>
      </w:r>
    </w:p>
    <w:p w:rsidR="00CF4416" w:rsidRPr="000C2336" w:rsidRDefault="000C2336" w:rsidP="000C2336">
      <w:pPr>
        <w:spacing w:after="0" w:line="480" w:lineRule="auto"/>
        <w:ind w:firstLine="720"/>
        <w:contextualSpacing/>
        <w:rPr>
          <w:rFonts w:ascii="Times New Roman" w:hAnsi="Times New Roman" w:cs="Times New Roman"/>
          <w:sz w:val="24"/>
          <w:szCs w:val="24"/>
        </w:rPr>
      </w:pPr>
      <w:r w:rsidRPr="000C2336">
        <w:rPr>
          <w:rFonts w:ascii="Times New Roman" w:hAnsi="Times New Roman" w:cs="Times New Roman"/>
          <w:sz w:val="24"/>
          <w:szCs w:val="24"/>
        </w:rPr>
        <w:t>Cause and effect type of structure is applied in the essay. For example, the narrator dropped school because of bullying and resulted in her being illiterate.</w:t>
      </w:r>
    </w:p>
    <w:sectPr w:rsidR="00CF4416" w:rsidRPr="000C2336" w:rsidSect="000C2336">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1611" w:rsidRDefault="00421611" w:rsidP="008C0236">
      <w:pPr>
        <w:spacing w:after="0" w:line="240" w:lineRule="auto"/>
      </w:pPr>
      <w:r>
        <w:separator/>
      </w:r>
    </w:p>
  </w:endnote>
  <w:endnote w:type="continuationSeparator" w:id="0">
    <w:p w:rsidR="00421611" w:rsidRDefault="00421611" w:rsidP="008C0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1611" w:rsidRDefault="00421611" w:rsidP="008C0236">
      <w:pPr>
        <w:spacing w:after="0" w:line="240" w:lineRule="auto"/>
      </w:pPr>
      <w:r>
        <w:separator/>
      </w:r>
    </w:p>
  </w:footnote>
  <w:footnote w:type="continuationSeparator" w:id="0">
    <w:p w:rsidR="00421611" w:rsidRDefault="00421611" w:rsidP="008C02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47552871"/>
      <w:docPartObj>
        <w:docPartGallery w:val="Page Numbers (Top of Page)"/>
        <w:docPartUnique/>
      </w:docPartObj>
    </w:sdtPr>
    <w:sdtEndPr>
      <w:rPr>
        <w:noProof/>
      </w:rPr>
    </w:sdtEndPr>
    <w:sdtContent>
      <w:p w:rsidR="008C0236" w:rsidRPr="008C0236" w:rsidRDefault="008C0236">
        <w:pPr>
          <w:pStyle w:val="Header"/>
          <w:jc w:val="right"/>
          <w:rPr>
            <w:rFonts w:ascii="Times New Roman" w:hAnsi="Times New Roman" w:cs="Times New Roman"/>
            <w:sz w:val="24"/>
            <w:szCs w:val="24"/>
          </w:rPr>
        </w:pPr>
        <w:r w:rsidRPr="008C0236">
          <w:rPr>
            <w:rFonts w:ascii="Times New Roman" w:hAnsi="Times New Roman" w:cs="Times New Roman"/>
            <w:sz w:val="24"/>
            <w:szCs w:val="24"/>
          </w:rPr>
          <w:fldChar w:fldCharType="begin"/>
        </w:r>
        <w:r w:rsidRPr="008C0236">
          <w:rPr>
            <w:rFonts w:ascii="Times New Roman" w:hAnsi="Times New Roman" w:cs="Times New Roman"/>
            <w:sz w:val="24"/>
            <w:szCs w:val="24"/>
          </w:rPr>
          <w:instrText xml:space="preserve"> PAGE   \* MERGEFORMAT </w:instrText>
        </w:r>
        <w:r w:rsidRPr="008C0236">
          <w:rPr>
            <w:rFonts w:ascii="Times New Roman" w:hAnsi="Times New Roman" w:cs="Times New Roman"/>
            <w:sz w:val="24"/>
            <w:szCs w:val="24"/>
          </w:rPr>
          <w:fldChar w:fldCharType="separate"/>
        </w:r>
        <w:r>
          <w:rPr>
            <w:rFonts w:ascii="Times New Roman" w:hAnsi="Times New Roman" w:cs="Times New Roman"/>
            <w:noProof/>
            <w:sz w:val="24"/>
            <w:szCs w:val="24"/>
          </w:rPr>
          <w:t>3</w:t>
        </w:r>
        <w:r w:rsidRPr="008C0236">
          <w:rPr>
            <w:rFonts w:ascii="Times New Roman" w:hAnsi="Times New Roman" w:cs="Times New Roman"/>
            <w:noProof/>
            <w:sz w:val="24"/>
            <w:szCs w:val="24"/>
          </w:rPr>
          <w:fldChar w:fldCharType="end"/>
        </w:r>
      </w:p>
    </w:sdtContent>
  </w:sdt>
  <w:p w:rsidR="008C0236" w:rsidRPr="008C0236" w:rsidRDefault="008C023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CD8"/>
    <w:rsid w:val="00017A45"/>
    <w:rsid w:val="000C2336"/>
    <w:rsid w:val="0010796E"/>
    <w:rsid w:val="002726F9"/>
    <w:rsid w:val="0038537C"/>
    <w:rsid w:val="00421611"/>
    <w:rsid w:val="005239ED"/>
    <w:rsid w:val="006D64C3"/>
    <w:rsid w:val="007A5B37"/>
    <w:rsid w:val="008A571E"/>
    <w:rsid w:val="008C0236"/>
    <w:rsid w:val="00951870"/>
    <w:rsid w:val="00CF4416"/>
    <w:rsid w:val="00CF6CD8"/>
    <w:rsid w:val="00DC129B"/>
    <w:rsid w:val="00EC39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3D65B6-1EF7-412A-BFD0-46E62A664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0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0236"/>
  </w:style>
  <w:style w:type="paragraph" w:styleId="Footer">
    <w:name w:val="footer"/>
    <w:basedOn w:val="Normal"/>
    <w:link w:val="FooterChar"/>
    <w:uiPriority w:val="99"/>
    <w:unhideWhenUsed/>
    <w:rsid w:val="008C0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0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7</cp:revision>
  <dcterms:created xsi:type="dcterms:W3CDTF">2020-08-25T20:12:00Z</dcterms:created>
  <dcterms:modified xsi:type="dcterms:W3CDTF">2020-08-25T20:24:00Z</dcterms:modified>
</cp:coreProperties>
</file>